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93" w:rsidRPr="00D466AF" w:rsidRDefault="00814B93" w:rsidP="00814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4"/>
          <w:szCs w:val="24"/>
          <w:lang w:eastAsia="ru-RU"/>
        </w:rPr>
      </w:pPr>
      <w:r w:rsidRPr="00D466AF">
        <w:rPr>
          <w:b/>
          <w:caps/>
          <w:sz w:val="24"/>
          <w:szCs w:val="24"/>
          <w:lang w:eastAsia="ru-RU"/>
        </w:rPr>
        <w:t>Аннотация рабочей программы учебной дисциплины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4"/>
          <w:szCs w:val="24"/>
          <w:u w:val="single"/>
          <w:lang w:eastAsia="ru-RU"/>
        </w:rPr>
      </w:pPr>
      <w:r w:rsidRPr="00D466AF">
        <w:rPr>
          <w:b/>
          <w:sz w:val="24"/>
          <w:szCs w:val="24"/>
          <w:u w:val="single"/>
          <w:lang w:eastAsia="ru-RU"/>
        </w:rPr>
        <w:t xml:space="preserve">Выполнение малярных работ 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>1.1. Область применения программы</w:t>
      </w:r>
    </w:p>
    <w:p w:rsidR="00814B93" w:rsidRPr="00D466AF" w:rsidRDefault="00814B93" w:rsidP="00814B93">
      <w:pPr>
        <w:spacing w:after="0" w:line="240" w:lineRule="auto"/>
        <w:rPr>
          <w:sz w:val="24"/>
          <w:szCs w:val="24"/>
          <w:u w:val="single"/>
          <w:lang w:eastAsia="ru-RU"/>
        </w:rPr>
      </w:pPr>
      <w:r w:rsidRPr="00D466AF">
        <w:rPr>
          <w:sz w:val="18"/>
          <w:szCs w:val="18"/>
          <w:lang w:eastAsia="ru-RU"/>
        </w:rPr>
        <w:t xml:space="preserve">      </w:t>
      </w:r>
      <w:r w:rsidRPr="00D466AF">
        <w:rPr>
          <w:b/>
          <w:sz w:val="24"/>
          <w:szCs w:val="24"/>
          <w:lang w:eastAsia="ru-RU"/>
        </w:rPr>
        <w:t xml:space="preserve">Профессия </w:t>
      </w:r>
      <w:r>
        <w:rPr>
          <w:sz w:val="24"/>
          <w:szCs w:val="24"/>
          <w:u w:val="single"/>
          <w:lang w:eastAsia="ru-RU"/>
        </w:rPr>
        <w:t>08.01.08</w:t>
      </w:r>
      <w:r w:rsidRPr="00D466AF">
        <w:rPr>
          <w:sz w:val="24"/>
          <w:szCs w:val="24"/>
          <w:lang w:eastAsia="ru-RU"/>
        </w:rPr>
        <w:t xml:space="preserve">   «</w:t>
      </w:r>
      <w:r w:rsidRPr="00D466AF">
        <w:rPr>
          <w:sz w:val="24"/>
          <w:szCs w:val="24"/>
          <w:u w:val="single"/>
          <w:lang w:eastAsia="ru-RU"/>
        </w:rPr>
        <w:t>Мастер отделочных строительных работ»</w:t>
      </w:r>
    </w:p>
    <w:p w:rsidR="00814B93" w:rsidRPr="00D466AF" w:rsidRDefault="00814B93" w:rsidP="00814B93">
      <w:pPr>
        <w:spacing w:after="0" w:line="240" w:lineRule="auto"/>
        <w:rPr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 xml:space="preserve">  Нормативный срок освоения ППКРС</w:t>
      </w:r>
      <w:r>
        <w:rPr>
          <w:sz w:val="24"/>
          <w:szCs w:val="24"/>
          <w:lang w:eastAsia="ru-RU"/>
        </w:rPr>
        <w:t xml:space="preserve"> 2 года</w:t>
      </w:r>
      <w:r w:rsidRPr="00C202EB">
        <w:rPr>
          <w:sz w:val="24"/>
          <w:szCs w:val="24"/>
          <w:lang w:eastAsia="ru-RU"/>
        </w:rPr>
        <w:t>10</w:t>
      </w:r>
      <w:r w:rsidRPr="00D466AF">
        <w:rPr>
          <w:sz w:val="24"/>
          <w:szCs w:val="24"/>
          <w:lang w:eastAsia="ru-RU"/>
        </w:rPr>
        <w:t xml:space="preserve"> месяцев.</w:t>
      </w:r>
    </w:p>
    <w:p w:rsidR="00814B93" w:rsidRPr="00D466AF" w:rsidRDefault="00814B93" w:rsidP="00814B93">
      <w:pPr>
        <w:spacing w:after="0" w:line="240" w:lineRule="auto"/>
        <w:rPr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 xml:space="preserve">    Уровень подготовки</w:t>
      </w:r>
      <w:r w:rsidRPr="00D466AF">
        <w:rPr>
          <w:sz w:val="24"/>
          <w:szCs w:val="24"/>
          <w:lang w:eastAsia="ru-RU"/>
        </w:rPr>
        <w:t xml:space="preserve"> основная профессиональная подготовка.</w:t>
      </w:r>
    </w:p>
    <w:p w:rsidR="00814B93" w:rsidRPr="00C202EB" w:rsidRDefault="00814B93" w:rsidP="00814B93">
      <w:pPr>
        <w:spacing w:after="0" w:line="240" w:lineRule="auto"/>
        <w:rPr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 xml:space="preserve">   Наименование квалификации</w:t>
      </w:r>
      <w:r>
        <w:rPr>
          <w:sz w:val="24"/>
          <w:szCs w:val="24"/>
          <w:lang w:eastAsia="ru-RU"/>
        </w:rPr>
        <w:t xml:space="preserve"> маляр</w:t>
      </w:r>
      <w:r w:rsidRPr="003906B5">
        <w:rPr>
          <w:sz w:val="24"/>
          <w:szCs w:val="24"/>
          <w:lang w:eastAsia="ru-RU"/>
        </w:rPr>
        <w:t xml:space="preserve"> строительный</w:t>
      </w:r>
    </w:p>
    <w:p w:rsidR="00814B93" w:rsidRPr="00D466AF" w:rsidRDefault="00814B93" w:rsidP="00814B93">
      <w:pPr>
        <w:spacing w:after="0" w:line="240" w:lineRule="auto"/>
        <w:rPr>
          <w:sz w:val="24"/>
          <w:szCs w:val="24"/>
          <w:lang w:eastAsia="ru-RU"/>
        </w:rPr>
      </w:pPr>
      <w:r w:rsidRPr="00D466AF">
        <w:rPr>
          <w:sz w:val="18"/>
          <w:szCs w:val="18"/>
          <w:lang w:eastAsia="ru-RU"/>
        </w:rPr>
        <w:t>В</w:t>
      </w:r>
      <w:r w:rsidRPr="00D466AF">
        <w:rPr>
          <w:sz w:val="24"/>
          <w:szCs w:val="24"/>
          <w:lang w:eastAsia="ru-RU"/>
        </w:rPr>
        <w:t xml:space="preserve"> части освоения основного вида профессиональной деятельности (ВПД):</w:t>
      </w:r>
    </w:p>
    <w:p w:rsidR="00814B93" w:rsidRPr="00C202EB" w:rsidRDefault="00814B93" w:rsidP="00814B93">
      <w:pPr>
        <w:spacing w:after="0" w:line="240" w:lineRule="auto"/>
        <w:ind w:left="36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1   </w:t>
      </w:r>
      <w:r w:rsidRPr="00D466AF">
        <w:rPr>
          <w:sz w:val="24"/>
          <w:szCs w:val="24"/>
          <w:u w:val="single"/>
          <w:lang w:eastAsia="ru-RU"/>
        </w:rPr>
        <w:t>Выполнение штукатурных работ</w:t>
      </w:r>
      <w:proofErr w:type="gramStart"/>
      <w:r w:rsidRPr="00D466AF">
        <w:rPr>
          <w:sz w:val="24"/>
          <w:szCs w:val="24"/>
          <w:u w:val="single"/>
          <w:lang w:eastAsia="ru-RU"/>
        </w:rPr>
        <w:t>.</w:t>
      </w:r>
      <w:r w:rsidRPr="00C202EB">
        <w:rPr>
          <w:sz w:val="24"/>
          <w:szCs w:val="24"/>
          <w:u w:val="single"/>
          <w:lang w:eastAsia="ru-RU"/>
        </w:rPr>
        <w:t>.</w:t>
      </w:r>
      <w:proofErr w:type="gramEnd"/>
    </w:p>
    <w:p w:rsidR="00814B93" w:rsidRPr="00D466AF" w:rsidRDefault="00814B93" w:rsidP="00814B93">
      <w:pPr>
        <w:spacing w:after="0" w:line="240" w:lineRule="auto"/>
        <w:ind w:left="360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 xml:space="preserve">2   </w:t>
      </w:r>
      <w:r w:rsidRPr="00D466AF">
        <w:rPr>
          <w:sz w:val="24"/>
          <w:szCs w:val="24"/>
          <w:u w:val="single"/>
          <w:lang w:eastAsia="ru-RU"/>
        </w:rPr>
        <w:t>Выполнение малярных работ.</w:t>
      </w:r>
    </w:p>
    <w:p w:rsidR="00814B93" w:rsidRPr="00C202EB" w:rsidRDefault="00814B93" w:rsidP="00814B93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C202EB">
        <w:rPr>
          <w:sz w:val="24"/>
          <w:szCs w:val="24"/>
          <w:u w:val="single"/>
          <w:lang w:eastAsia="ru-RU"/>
        </w:rPr>
        <w:t>Выполнение облицовочных работ плитками и плитами.</w:t>
      </w:r>
    </w:p>
    <w:p w:rsidR="00814B93" w:rsidRPr="00D466AF" w:rsidRDefault="00814B93" w:rsidP="00814B93">
      <w:pPr>
        <w:tabs>
          <w:tab w:val="left" w:pos="1832"/>
        </w:tabs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D466AF">
        <w:rPr>
          <w:sz w:val="24"/>
          <w:szCs w:val="24"/>
          <w:lang w:eastAsia="ru-RU"/>
        </w:rPr>
        <w:t>и соответствующих профессиональных компетенций (ПК):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     ПК 3.1. Выполнять подготовительные работы при производстве малярных работ.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     ПК 3.2. Окрашивать поверхности различными малярными составами.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     ПК 3.3. Оклеивать поверхности различными материалами.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     ПК 3.4. Выполнять ремонт окрашенных и оклеенных поверхностей.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466AF">
        <w:rPr>
          <w:sz w:val="24"/>
          <w:szCs w:val="24"/>
          <w:lang w:eastAsia="ru-RU"/>
        </w:rPr>
        <w:t>обучающийся</w:t>
      </w:r>
      <w:proofErr w:type="gramEnd"/>
      <w:r w:rsidRPr="00D466AF">
        <w:rPr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>иметь практический опыт: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b/>
          <w:bCs/>
          <w:color w:val="000000"/>
          <w:sz w:val="23"/>
          <w:szCs w:val="23"/>
        </w:rPr>
        <w:t xml:space="preserve">- </w:t>
      </w:r>
      <w:r w:rsidRPr="00D466AF">
        <w:rPr>
          <w:color w:val="000000"/>
          <w:sz w:val="23"/>
          <w:szCs w:val="23"/>
        </w:rPr>
        <w:t xml:space="preserve">выполнения подготовительных работ при производстве малярных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- окрашивания поверхностей различными малярными составами;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- оклеивания поверхностей различными материалами;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3"/>
          <w:szCs w:val="23"/>
        </w:rPr>
        <w:t xml:space="preserve">- выполнения ремонта окрашенных и оклеенных поверхностей. 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>уметь: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D466AF">
        <w:rPr>
          <w:sz w:val="24"/>
          <w:szCs w:val="24"/>
          <w:u w:val="single"/>
          <w:lang w:eastAsia="ru-RU"/>
        </w:rPr>
        <w:t>- организовать рабочее место;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D466AF">
        <w:rPr>
          <w:sz w:val="24"/>
          <w:szCs w:val="24"/>
          <w:u w:val="single"/>
          <w:lang w:eastAsia="ru-RU"/>
        </w:rPr>
        <w:t>- просчитывать объемы работ и потребности материалов;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r w:rsidRPr="00D466AF">
        <w:rPr>
          <w:sz w:val="24"/>
          <w:szCs w:val="24"/>
          <w:u w:val="single"/>
          <w:lang w:eastAsia="ru-RU"/>
        </w:rPr>
        <w:t>- определять пригодность применяемых материалов;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D466AF">
        <w:rPr>
          <w:color w:val="000000"/>
          <w:sz w:val="24"/>
          <w:szCs w:val="24"/>
          <w:u w:val="single"/>
          <w:lang w:eastAsia="ru-RU"/>
        </w:rPr>
        <w:t>- создавать безопасные условия труда;</w:t>
      </w:r>
      <w:r w:rsidRPr="00D466AF">
        <w:rPr>
          <w:color w:val="000000"/>
          <w:sz w:val="23"/>
          <w:szCs w:val="23"/>
        </w:rPr>
        <w:t xml:space="preserve"> читать архитектурно-строительные чертежи; 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-очищать поверхности инструментами и машинами;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-сглаживать поверхности;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-подмазывать отдельные места;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-предохранять поверхности от набрызгов краски;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-приготавливать грунтовочные, окрасочные составы, эмульсии и пасты по заданному рецепту;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-приготавливать окрасочные составы необходимого тона;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-контролировать качество подготовки и обработки поверхности;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-осуществлять обработку поверхности олифой;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-протравливать штукатурки нейтрализующим раствором;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-грунтовать поверхность кистями, валиком, краскопультом с ручным приводом;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-окрашивать различные поверхности вручную и механизированным способом водными и неводными составами;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-вытягивать филенки;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-выполнять декоративное покрытие поверхностей под дерево и камень;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-отделывать поверхности по эскизам клеевыми составами в два-четыре тона;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-отделывать поверхности набрызгом и цветными декоративными крошками;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-наносить клеевые составы на поверхность;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-ремонтировать окрашенные поверхности различными малярными составами;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-контролировать качество ремонтных работ.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b/>
          <w:bCs/>
          <w:color w:val="000000"/>
          <w:sz w:val="23"/>
          <w:szCs w:val="23"/>
          <w:u w:val="single"/>
        </w:rPr>
        <w:lastRenderedPageBreak/>
        <w:t xml:space="preserve">знать: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-методы организации труда на рабочем месте;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-нормы расходов сырья и материалов на выполняемые работы;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-виды основных материалов, применяемых при производстве малярных и обойных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-требования, предъявляемые к качеству материалов, применяемых при производстве малярных и обойных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-способы подготовки поверхностей под окрашивание и оклеивание поверхностей;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-назначение и правила применения ручного инструмента, приспособлений, машин и механизмов;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-устройство и правила эксплуатации передвижных малярных станций, агрегатов;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-способы подготовки поверхностей под окрашивание и оклеивание;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-способы приготовления окрасочных составов;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-способы подбора окрасочных составов;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-требования, предъявляемые к качеству материалов;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-требования санитарных норм и правил при производстве малярных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-технологическую последовательность выполнения малярных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-способы выполнения малярных работ под декоративное покрытие;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-виды росписей;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-приемы окрашивания по трафарету;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-контроль качества малярных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-правила техники безопасности при выполнении малярных работ;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-принцип раскроя обоев;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-условия оклеивания различных видов обоев и пленок;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-виды, причины и технологию устранения дефектов;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-технологию ремонта поверхностей, оклеенных различными материалами, окрашенных водными и неводными составами; </w:t>
      </w:r>
    </w:p>
    <w:p w:rsidR="00814B93" w:rsidRPr="00D466AF" w:rsidRDefault="00814B93" w:rsidP="00814B93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  <w:u w:val="single"/>
        </w:rPr>
      </w:pPr>
      <w:r w:rsidRPr="00D466AF">
        <w:rPr>
          <w:color w:val="000000"/>
          <w:sz w:val="23"/>
          <w:szCs w:val="23"/>
          <w:u w:val="single"/>
        </w:rPr>
        <w:t xml:space="preserve">-требования санитарных норм и правил к ремонту оклеенных и окрашенных поверхностей. 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  <w:r w:rsidRPr="00D466AF">
        <w:rPr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814B93" w:rsidRPr="00355AAE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466AF">
        <w:rPr>
          <w:sz w:val="24"/>
          <w:szCs w:val="24"/>
          <w:lang w:eastAsia="ru-RU"/>
        </w:rPr>
        <w:t>обучающегося</w:t>
      </w:r>
      <w:proofErr w:type="gramEnd"/>
      <w:r w:rsidRPr="00D466AF">
        <w:rPr>
          <w:sz w:val="24"/>
          <w:szCs w:val="24"/>
          <w:lang w:eastAsia="ru-RU"/>
        </w:rPr>
        <w:t xml:space="preserve"> – </w:t>
      </w:r>
      <w:r w:rsidRPr="003906B5">
        <w:rPr>
          <w:sz w:val="24"/>
          <w:szCs w:val="24"/>
          <w:u w:val="single"/>
          <w:lang w:eastAsia="ru-RU"/>
        </w:rPr>
        <w:t>40</w:t>
      </w:r>
      <w:r w:rsidRPr="00D466AF">
        <w:rPr>
          <w:sz w:val="24"/>
          <w:szCs w:val="24"/>
          <w:lang w:eastAsia="ru-RU"/>
        </w:rPr>
        <w:t xml:space="preserve"> часов;</w:t>
      </w:r>
    </w:p>
    <w:p w:rsidR="00814B93" w:rsidRPr="00355AAE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D466AF">
        <w:rPr>
          <w:sz w:val="28"/>
          <w:szCs w:val="28"/>
          <w:lang w:eastAsia="ru-RU"/>
        </w:rPr>
        <w:t xml:space="preserve">       </w:t>
      </w:r>
      <w:r w:rsidRPr="00D466AF">
        <w:rPr>
          <w:sz w:val="24"/>
          <w:szCs w:val="24"/>
          <w:lang w:eastAsia="ru-RU"/>
        </w:rPr>
        <w:t xml:space="preserve">Программа дисциплины относится к общепрофессиональному циклу. </w:t>
      </w:r>
      <w:r w:rsidRPr="00D466AF">
        <w:t>Программа дисциплины включает в себя цель и задачи дисциплины, место дисциплины в структуре ОПОП требования к результатам освоения дисциплины</w:t>
      </w:r>
      <w:proofErr w:type="gramStart"/>
      <w:r w:rsidRPr="00D466AF">
        <w:t xml:space="preserve"> ,</w:t>
      </w:r>
      <w:proofErr w:type="gramEnd"/>
      <w:r w:rsidRPr="00D466AF">
        <w:t xml:space="preserve"> объем дисциплины и виды учебной работы, содержание дисциплины, учебно-методическое и информационное  обеспечение дисциплины(основная,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814B93" w:rsidRPr="00D466AF" w:rsidRDefault="00814B93" w:rsidP="0081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D466AF">
        <w:rPr>
          <w:b/>
          <w:sz w:val="28"/>
          <w:szCs w:val="28"/>
          <w:lang w:eastAsia="ru-RU"/>
        </w:rPr>
        <w:t xml:space="preserve">Методические и информационные обеспечение дисциплины. 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Рабочая программа по дисциплине 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Календарно – тематическое планирование дисциплин 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Комплекс лекций по дисциплинам 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Практические работы по дисциплинам 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 </w:t>
      </w:r>
      <w:proofErr w:type="gramStart"/>
      <w:r w:rsidRPr="00D466AF">
        <w:rPr>
          <w:sz w:val="24"/>
          <w:szCs w:val="24"/>
          <w:lang w:eastAsia="ru-RU"/>
        </w:rPr>
        <w:t>Методические</w:t>
      </w:r>
      <w:proofErr w:type="gramEnd"/>
      <w:r w:rsidRPr="00D466AF">
        <w:rPr>
          <w:sz w:val="24"/>
          <w:szCs w:val="24"/>
          <w:lang w:eastAsia="ru-RU"/>
        </w:rPr>
        <w:t xml:space="preserve"> указание по выполнению практических работ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 Контроль но – оценочные средства по дисциплинам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Программа самостоятельной  нагрузки  студентов по дисциплине </w:t>
      </w:r>
    </w:p>
    <w:p w:rsidR="00814B93" w:rsidRPr="00D466AF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Раздаточный (дидактический материал). </w:t>
      </w:r>
    </w:p>
    <w:p w:rsidR="00814B93" w:rsidRDefault="00814B93" w:rsidP="00814B9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  <w:r w:rsidRPr="00D466AF">
        <w:rPr>
          <w:sz w:val="24"/>
          <w:szCs w:val="24"/>
          <w:lang w:eastAsia="ru-RU"/>
        </w:rPr>
        <w:t xml:space="preserve">Материалы текущего и рубежного контроля ( вопросы, задачи, тесты и </w:t>
      </w:r>
      <w:proofErr w:type="gramStart"/>
      <w:r w:rsidRPr="00D466AF">
        <w:rPr>
          <w:sz w:val="24"/>
          <w:szCs w:val="24"/>
          <w:lang w:eastAsia="ru-RU"/>
        </w:rPr>
        <w:t>др</w:t>
      </w:r>
      <w:proofErr w:type="gramEnd"/>
      <w:r w:rsidRPr="00D466AF">
        <w:rPr>
          <w:sz w:val="24"/>
          <w:szCs w:val="24"/>
          <w:lang w:eastAsia="ru-RU"/>
        </w:rPr>
        <w:t>)</w:t>
      </w:r>
    </w:p>
    <w:p w:rsidR="00ED5459" w:rsidRDefault="00ED5459"/>
    <w:sectPr w:rsidR="00ED5459" w:rsidSect="00ED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FEE"/>
    <w:multiLevelType w:val="hybridMultilevel"/>
    <w:tmpl w:val="649E6792"/>
    <w:lvl w:ilvl="0" w:tplc="2BB8B1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A2D"/>
    <w:multiLevelType w:val="hybridMultilevel"/>
    <w:tmpl w:val="51B8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93"/>
    <w:rsid w:val="00814B93"/>
    <w:rsid w:val="00ED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4B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jоооООООООООООООЯОО8</dc:creator>
  <cp:keywords/>
  <dc:description/>
  <cp:lastModifiedBy>jоооООООООООООООЯОО8</cp:lastModifiedBy>
  <cp:revision>2</cp:revision>
  <dcterms:created xsi:type="dcterms:W3CDTF">2017-09-26T01:34:00Z</dcterms:created>
  <dcterms:modified xsi:type="dcterms:W3CDTF">2017-09-26T01:35:00Z</dcterms:modified>
</cp:coreProperties>
</file>